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D3" w:rsidRDefault="000A755B" w:rsidP="000A755B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TITLE INSURANCE</w:t>
      </w:r>
    </w:p>
    <w:p w:rsidR="000A755B" w:rsidRDefault="000A755B" w:rsidP="000A755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INSTRUCTION &amp; ACKNOWLEDGEMENT</w:t>
      </w:r>
    </w:p>
    <w:p w:rsidR="002E7EC2" w:rsidRDefault="002E7EC2" w:rsidP="000A755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fldChar w:fldCharType="begin" w:fldLock="1"/>
      </w:r>
      <w:r>
        <w:rPr>
          <w:b/>
          <w:u w:val="single"/>
        </w:rPr>
        <w:instrText xml:space="preserve"> MERGEFIELD CLIENT__Card_Reference_with_nam </w:instrText>
      </w:r>
      <w:r>
        <w:rPr>
          <w:b/>
          <w:u w:val="single"/>
        </w:rPr>
        <w:fldChar w:fldCharType="end"/>
      </w:r>
    </w:p>
    <w:p w:rsidR="00214007" w:rsidRDefault="002E7EC2" w:rsidP="000A755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fldChar w:fldCharType="begin" w:fldLock="1"/>
      </w:r>
      <w:r>
        <w:rPr>
          <w:b/>
          <w:u w:val="single"/>
        </w:rPr>
        <w:instrText xml:space="preserve"> MERGEFIELD CLIENT__Company_person_1 </w:instrText>
      </w:r>
      <w:r>
        <w:rPr>
          <w:b/>
          <w:u w:val="single"/>
        </w:rPr>
        <w:fldChar w:fldCharType="separate"/>
      </w:r>
      <w:r w:rsidR="00927F5E" w:rsidRPr="00302167">
        <w:rPr>
          <w:b/>
          <w:noProof/>
          <w:u w:val="single"/>
        </w:rPr>
        <w:t>Christopher Derrick John Morse</w:t>
      </w:r>
      <w:r>
        <w:rPr>
          <w:b/>
          <w:u w:val="single"/>
        </w:rPr>
        <w:fldChar w:fldCharType="end"/>
      </w:r>
    </w:p>
    <w:p w:rsidR="00214007" w:rsidRDefault="00214007" w:rsidP="000A755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fldChar w:fldCharType="begin" w:fldLock="1"/>
      </w:r>
      <w:r>
        <w:rPr>
          <w:b/>
          <w:u w:val="single"/>
        </w:rPr>
        <w:instrText xml:space="preserve"> MERGEFIELD CLIENT__Company_person_2 </w:instrText>
      </w:r>
      <w:r>
        <w:rPr>
          <w:b/>
          <w:u w:val="single"/>
        </w:rPr>
        <w:fldChar w:fldCharType="separate"/>
      </w:r>
      <w:r w:rsidR="00927F5E" w:rsidRPr="00302167">
        <w:rPr>
          <w:b/>
          <w:noProof/>
          <w:u w:val="single"/>
        </w:rPr>
        <w:t>Lucy Kate Divers</w:t>
      </w:r>
      <w:r>
        <w:rPr>
          <w:b/>
          <w:u w:val="single"/>
        </w:rPr>
        <w:fldChar w:fldCharType="end"/>
      </w:r>
    </w:p>
    <w:p w:rsidR="002E7EC2" w:rsidRDefault="002E7EC2" w:rsidP="000A755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fldChar w:fldCharType="begin" w:fldLock="1"/>
      </w:r>
      <w:r>
        <w:rPr>
          <w:b/>
          <w:u w:val="single"/>
        </w:rPr>
        <w:instrText xml:space="preserve"> MERGEFIELD CLIENT__Company_person_2 </w:instrText>
      </w:r>
      <w:r>
        <w:rPr>
          <w:b/>
          <w:u w:val="single"/>
        </w:rPr>
        <w:fldChar w:fldCharType="separate"/>
      </w:r>
      <w:r w:rsidR="00927F5E" w:rsidRPr="00302167">
        <w:rPr>
          <w:b/>
          <w:noProof/>
          <w:u w:val="single"/>
        </w:rPr>
        <w:t>Lucy Kate Divers</w:t>
      </w:r>
      <w:r>
        <w:rPr>
          <w:b/>
          <w:u w:val="single"/>
        </w:rPr>
        <w:fldChar w:fldCharType="end"/>
      </w:r>
      <w:r>
        <w:rPr>
          <w:b/>
          <w:u w:val="single"/>
        </w:rPr>
        <w:t xml:space="preserve"> </w:t>
      </w:r>
    </w:p>
    <w:p w:rsidR="000A755B" w:rsidRDefault="000A755B" w:rsidP="000A755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PROPERTY:</w:t>
      </w:r>
      <w:r w:rsidR="002E7EC2">
        <w:rPr>
          <w:b/>
          <w:u w:val="single"/>
        </w:rPr>
        <w:t xml:space="preserve"> </w:t>
      </w:r>
      <w:r w:rsidR="002E7EC2">
        <w:rPr>
          <w:b/>
          <w:u w:val="single"/>
        </w:rPr>
        <w:fldChar w:fldCharType="begin" w:fldLock="1"/>
      </w:r>
      <w:r w:rsidR="002E7EC2">
        <w:rPr>
          <w:b/>
          <w:u w:val="single"/>
        </w:rPr>
        <w:instrText xml:space="preserve"> MERGEFIELD PROPERTY__Property_Address_across </w:instrText>
      </w:r>
      <w:r w:rsidR="002E7EC2">
        <w:rPr>
          <w:b/>
          <w:u w:val="single"/>
        </w:rPr>
        <w:fldChar w:fldCharType="separate"/>
      </w:r>
      <w:r w:rsidR="00927F5E" w:rsidRPr="00302167">
        <w:rPr>
          <w:b/>
          <w:noProof/>
          <w:u w:val="single"/>
        </w:rPr>
        <w:t>2/179 High Street, Berwick</w:t>
      </w:r>
      <w:r w:rsidR="002E7EC2">
        <w:rPr>
          <w:b/>
          <w:u w:val="single"/>
        </w:rPr>
        <w:fldChar w:fldCharType="end"/>
      </w:r>
    </w:p>
    <w:p w:rsidR="000A755B" w:rsidRDefault="000A755B" w:rsidP="000A755B">
      <w:pPr>
        <w:spacing w:after="0" w:line="240" w:lineRule="auto"/>
        <w:jc w:val="center"/>
        <w:rPr>
          <w:b/>
          <w:u w:val="single"/>
        </w:rPr>
      </w:pPr>
    </w:p>
    <w:p w:rsidR="000A755B" w:rsidRDefault="000A755B" w:rsidP="000A755B">
      <w:pPr>
        <w:spacing w:after="0" w:line="240" w:lineRule="auto"/>
        <w:jc w:val="center"/>
        <w:rPr>
          <w:b/>
          <w:i/>
        </w:rPr>
      </w:pPr>
      <w:r w:rsidRPr="000A755B">
        <w:rPr>
          <w:b/>
          <w:i/>
        </w:rPr>
        <w:t>This form MUST be completed and returned to our office</w:t>
      </w:r>
    </w:p>
    <w:p w:rsidR="000A755B" w:rsidRDefault="000A755B" w:rsidP="000A755B">
      <w:pPr>
        <w:spacing w:after="0" w:line="240" w:lineRule="auto"/>
        <w:jc w:val="center"/>
        <w:rPr>
          <w:b/>
          <w:i/>
        </w:rPr>
      </w:pPr>
    </w:p>
    <w:p w:rsidR="000A755B" w:rsidRDefault="000A755B" w:rsidP="000A755B">
      <w:pPr>
        <w:spacing w:after="0" w:line="240" w:lineRule="auto"/>
        <w:jc w:val="both"/>
        <w:rPr>
          <w:b/>
        </w:rPr>
      </w:pPr>
      <w:r w:rsidRPr="000A755B">
        <w:rPr>
          <w:b/>
          <w:u w:val="single"/>
        </w:rPr>
        <w:t>Option 1</w:t>
      </w:r>
    </w:p>
    <w:p w:rsidR="000A755B" w:rsidRDefault="000A755B" w:rsidP="000A755B">
      <w:pPr>
        <w:spacing w:after="0" w:line="240" w:lineRule="auto"/>
        <w:jc w:val="both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YES, I/we wish to apply for a title insurance policy (RECOMMENDED)</w:t>
      </w:r>
    </w:p>
    <w:p w:rsidR="000A755B" w:rsidRDefault="000A755B" w:rsidP="000A755B">
      <w:pPr>
        <w:spacing w:after="0" w:line="240" w:lineRule="auto"/>
        <w:jc w:val="both"/>
        <w:rPr>
          <w:b/>
        </w:rPr>
      </w:pPr>
    </w:p>
    <w:p w:rsidR="000A755B" w:rsidRDefault="000A755B" w:rsidP="000A755B">
      <w:pPr>
        <w:spacing w:after="0" w:line="240" w:lineRule="auto"/>
        <w:jc w:val="both"/>
      </w:pPr>
      <w:r>
        <w:t>The premium for which will be $</w:t>
      </w:r>
    </w:p>
    <w:p w:rsidR="000A755B" w:rsidRDefault="000A755B" w:rsidP="000A755B">
      <w:pPr>
        <w:spacing w:after="0" w:line="240" w:lineRule="auto"/>
        <w:jc w:val="both"/>
      </w:pPr>
    </w:p>
    <w:p w:rsidR="000A755B" w:rsidRDefault="000A755B" w:rsidP="000A755B">
      <w:pPr>
        <w:spacing w:after="0" w:line="240" w:lineRule="auto"/>
        <w:jc w:val="both"/>
      </w:pPr>
      <w:r>
        <w:t xml:space="preserve">This is a </w:t>
      </w:r>
      <w:r>
        <w:rPr>
          <w:b/>
        </w:rPr>
        <w:t>one-time premium</w:t>
      </w:r>
      <w:r>
        <w:t xml:space="preserve"> that provides protection for as long as you own the property. </w:t>
      </w:r>
    </w:p>
    <w:p w:rsidR="000A755B" w:rsidRDefault="000A755B" w:rsidP="000A755B">
      <w:pPr>
        <w:spacing w:after="0" w:line="240" w:lineRule="auto"/>
        <w:jc w:val="both"/>
      </w:pPr>
    </w:p>
    <w:p w:rsidR="000A755B" w:rsidRDefault="000A755B" w:rsidP="000A755B">
      <w:pPr>
        <w:spacing w:after="0" w:line="240" w:lineRule="auto"/>
        <w:jc w:val="both"/>
      </w:pPr>
      <w:r>
        <w:t>A title insurance policy provides cover for risks including:</w:t>
      </w:r>
    </w:p>
    <w:p w:rsidR="000A755B" w:rsidRDefault="000A755B" w:rsidP="000A755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Illegal Building Work</w:t>
      </w:r>
    </w:p>
    <w:p w:rsidR="000A755B" w:rsidRDefault="000A755B" w:rsidP="000A755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Survey &amp; Boundary Defects</w:t>
      </w:r>
    </w:p>
    <w:p w:rsidR="000A755B" w:rsidRDefault="000A755B" w:rsidP="000A755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Registration Gap</w:t>
      </w:r>
    </w:p>
    <w:p w:rsidR="000A755B" w:rsidRDefault="000A755B" w:rsidP="000A755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Planning &amp; Title Defects</w:t>
      </w:r>
    </w:p>
    <w:p w:rsidR="000A755B" w:rsidRDefault="000A755B" w:rsidP="000A755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Outstanding Rates &amp; Taxes</w:t>
      </w:r>
    </w:p>
    <w:p w:rsidR="000A755B" w:rsidRDefault="000A755B" w:rsidP="000A755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Fraud, Forgery &amp; Identity Theft</w:t>
      </w:r>
    </w:p>
    <w:p w:rsidR="000A755B" w:rsidRDefault="000A755B" w:rsidP="000A755B">
      <w:pPr>
        <w:spacing w:after="0" w:line="240" w:lineRule="auto"/>
        <w:jc w:val="both"/>
      </w:pPr>
    </w:p>
    <w:p w:rsidR="000A755B" w:rsidRDefault="000A755B" w:rsidP="000A755B">
      <w:pPr>
        <w:spacing w:after="0" w:line="240" w:lineRule="auto"/>
        <w:jc w:val="both"/>
      </w:pPr>
      <w:r>
        <w:t>The key features of a title insurance policy are:</w:t>
      </w:r>
    </w:p>
    <w:p w:rsidR="000A755B" w:rsidRDefault="000A755B" w:rsidP="000A755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The premium is a </w:t>
      </w:r>
      <w:r>
        <w:rPr>
          <w:b/>
        </w:rPr>
        <w:t>one-time payment</w:t>
      </w:r>
      <w:r>
        <w:t>;</w:t>
      </w:r>
    </w:p>
    <w:p w:rsidR="000A755B" w:rsidRDefault="000A755B" w:rsidP="000A755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The protection lasts until you sell the property;</w:t>
      </w:r>
    </w:p>
    <w:p w:rsidR="000A755B" w:rsidRDefault="000A755B" w:rsidP="000A755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There is </w:t>
      </w:r>
      <w:r>
        <w:rPr>
          <w:b/>
        </w:rPr>
        <w:t xml:space="preserve">no excess </w:t>
      </w:r>
      <w:r>
        <w:t>in the event of a claim;</w:t>
      </w:r>
    </w:p>
    <w:p w:rsidR="000A755B" w:rsidRDefault="000A755B" w:rsidP="000A755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You are covered for the full value of the property (e.g. if your property is valued at $500,000 then the cover is for $500,000). In the event of a claim relating to unapproved </w:t>
      </w:r>
      <w:r w:rsidR="00751B71">
        <w:t xml:space="preserve">building work cover is provided up to $160,000. The policy includes a 200% inflation allowance for increases in the value of the property over time. </w:t>
      </w:r>
    </w:p>
    <w:p w:rsidR="00751B71" w:rsidRDefault="00751B71" w:rsidP="00751B71">
      <w:pPr>
        <w:spacing w:after="0" w:line="240" w:lineRule="auto"/>
        <w:jc w:val="both"/>
      </w:pPr>
    </w:p>
    <w:p w:rsidR="00751B71" w:rsidRDefault="00751B71" w:rsidP="00751B7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Option 2</w:t>
      </w:r>
    </w:p>
    <w:p w:rsidR="00751B71" w:rsidRDefault="00751B71" w:rsidP="00751B71">
      <w:pPr>
        <w:spacing w:after="0" w:line="240" w:lineRule="auto"/>
        <w:jc w:val="both"/>
        <w:rPr>
          <w:b/>
        </w:rPr>
      </w:pPr>
      <w:r w:rsidRPr="00751B71">
        <w:rPr>
          <w:b/>
        </w:rPr>
        <w:sym w:font="Wingdings" w:char="F06F"/>
      </w:r>
      <w:r>
        <w:rPr>
          <w:b/>
        </w:rPr>
        <w:t xml:space="preserve"> NO, I/We do not wish to apply for a title insurance policy</w:t>
      </w:r>
    </w:p>
    <w:p w:rsidR="00751B71" w:rsidRDefault="00751B71" w:rsidP="00751B71">
      <w:pPr>
        <w:spacing w:after="0" w:line="240" w:lineRule="auto"/>
        <w:jc w:val="both"/>
        <w:rPr>
          <w:b/>
        </w:rPr>
      </w:pPr>
    </w:p>
    <w:p w:rsidR="00751B71" w:rsidRDefault="00751B71" w:rsidP="00751B71">
      <w:pPr>
        <w:spacing w:after="0" w:line="240" w:lineRule="auto"/>
        <w:jc w:val="both"/>
      </w:pPr>
      <w:r>
        <w:t xml:space="preserve">I/We accept that by choosing not to apply for a title insurance policy, I/we will be financially liable for any adverse matter affecting the property that would have been covered by a title insurance policy. </w:t>
      </w:r>
    </w:p>
    <w:p w:rsidR="00751B71" w:rsidRDefault="00751B71" w:rsidP="00751B71">
      <w:pPr>
        <w:spacing w:after="0" w:line="240" w:lineRule="auto"/>
        <w:jc w:val="both"/>
      </w:pPr>
    </w:p>
    <w:p w:rsidR="00751B71" w:rsidRDefault="00751B71" w:rsidP="00751B71">
      <w:pPr>
        <w:spacing w:after="0" w:line="240" w:lineRule="auto"/>
        <w:jc w:val="both"/>
      </w:pPr>
    </w:p>
    <w:p w:rsidR="00751B71" w:rsidRDefault="00751B71" w:rsidP="00751B71">
      <w:pPr>
        <w:spacing w:after="0" w:line="240" w:lineRule="auto"/>
        <w:jc w:val="both"/>
      </w:pPr>
      <w:r>
        <w:t>Dated this</w:t>
      </w:r>
      <w:r>
        <w:tab/>
      </w:r>
      <w:r>
        <w:tab/>
        <w:t>day of</w:t>
      </w:r>
      <w:r>
        <w:tab/>
      </w:r>
      <w:r>
        <w:tab/>
      </w:r>
      <w:r>
        <w:tab/>
      </w:r>
      <w:r>
        <w:tab/>
        <w:t>2018</w:t>
      </w:r>
    </w:p>
    <w:p w:rsidR="00751B71" w:rsidRDefault="00751B71" w:rsidP="00751B71">
      <w:pPr>
        <w:spacing w:after="0" w:line="240" w:lineRule="auto"/>
        <w:jc w:val="both"/>
      </w:pPr>
    </w:p>
    <w:p w:rsidR="00751B71" w:rsidRDefault="00751B71" w:rsidP="00751B71">
      <w:pPr>
        <w:spacing w:after="0" w:line="240" w:lineRule="auto"/>
        <w:jc w:val="both"/>
      </w:pPr>
    </w:p>
    <w:p w:rsidR="00751B71" w:rsidRDefault="00751B71" w:rsidP="00751B7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51B71" w:rsidRPr="00751B71" w:rsidRDefault="00214007" w:rsidP="00751B71">
      <w:pPr>
        <w:spacing w:after="0" w:line="240" w:lineRule="auto"/>
        <w:jc w:val="both"/>
        <w:rPr>
          <w:b/>
        </w:rPr>
      </w:pPr>
      <w:r>
        <w:rPr>
          <w:b/>
        </w:rPr>
        <w:fldChar w:fldCharType="begin" w:fldLock="1"/>
      </w:r>
      <w:r>
        <w:rPr>
          <w:b/>
        </w:rPr>
        <w:instrText xml:space="preserve"> MERGEFIELD CLIENT__Company_person_1 </w:instrText>
      </w:r>
      <w:r>
        <w:rPr>
          <w:b/>
        </w:rPr>
        <w:fldChar w:fldCharType="separate"/>
      </w:r>
      <w:r w:rsidR="00927F5E" w:rsidRPr="00302167">
        <w:rPr>
          <w:b/>
          <w:noProof/>
        </w:rPr>
        <w:t>Christopher Derrick John Morse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 w:fldLock="1"/>
      </w:r>
      <w:r>
        <w:rPr>
          <w:b/>
        </w:rPr>
        <w:instrText xml:space="preserve"> MERGEFIELD CLIENT__Company_person_2 </w:instrText>
      </w:r>
      <w:r>
        <w:rPr>
          <w:b/>
        </w:rPr>
        <w:fldChar w:fldCharType="separate"/>
      </w:r>
      <w:r w:rsidR="00927F5E" w:rsidRPr="00302167">
        <w:rPr>
          <w:b/>
          <w:noProof/>
        </w:rPr>
        <w:t>Lucy Kate Divers</w:t>
      </w:r>
      <w:r>
        <w:rPr>
          <w:b/>
        </w:rPr>
        <w:fldChar w:fldCharType="end"/>
      </w:r>
    </w:p>
    <w:sectPr w:rsidR="00751B71" w:rsidRPr="00751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15" w:rsidRDefault="00EF0115" w:rsidP="00EF0115">
      <w:pPr>
        <w:spacing w:after="0" w:line="240" w:lineRule="auto"/>
      </w:pPr>
      <w:r>
        <w:separator/>
      </w:r>
    </w:p>
  </w:endnote>
  <w:endnote w:type="continuationSeparator" w:id="0">
    <w:p w:rsidR="00EF0115" w:rsidRDefault="00EF0115" w:rsidP="00EF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15" w:rsidRDefault="00EF0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15" w:rsidRDefault="00EF01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15" w:rsidRDefault="00EF0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15" w:rsidRDefault="00EF0115" w:rsidP="00EF0115">
      <w:pPr>
        <w:spacing w:after="0" w:line="240" w:lineRule="auto"/>
      </w:pPr>
      <w:r>
        <w:separator/>
      </w:r>
    </w:p>
  </w:footnote>
  <w:footnote w:type="continuationSeparator" w:id="0">
    <w:p w:rsidR="00EF0115" w:rsidRDefault="00EF0115" w:rsidP="00EF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15" w:rsidRDefault="00EF0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15" w:rsidRDefault="00EF0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15" w:rsidRDefault="00EF0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5527"/>
    <w:multiLevelType w:val="hybridMultilevel"/>
    <w:tmpl w:val="FE664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9CD"/>
    <w:multiLevelType w:val="hybridMultilevel"/>
    <w:tmpl w:val="1658A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5B"/>
    <w:rsid w:val="000A755B"/>
    <w:rsid w:val="001559D3"/>
    <w:rsid w:val="00214007"/>
    <w:rsid w:val="002E7EC2"/>
    <w:rsid w:val="00751B71"/>
    <w:rsid w:val="007E6CE2"/>
    <w:rsid w:val="00927F5E"/>
    <w:rsid w:val="00E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A872AC1-073E-4053-A3DF-BACC805A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15"/>
  </w:style>
  <w:style w:type="paragraph" w:styleId="Footer">
    <w:name w:val="footer"/>
    <w:basedOn w:val="Normal"/>
    <w:link w:val="FooterChar"/>
    <w:uiPriority w:val="99"/>
    <w:unhideWhenUsed/>
    <w:rsid w:val="00EF0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/>
  <LEAPDefaultView xmlns="">3</LEAPDefaultView>
  <LEAPFirmCode xmlns="">c0468446-491a-401f-843d-33ba2d35da2f</LEAPFirmCode>
  <LEAPCursorStartPosition xmlns="">1909</LEAPCursorStartPosition>
  <LEAPCursorEndPosition xmlns="">1909</LEAPCursorEndPosition>
  <LEAPCharacterCount xmlns="">1550</LEAPCharacterCount>
</LEAPWordCustomPart>
</file>

<file path=customXml/itemProps1.xml><?xml version="1.0" encoding="utf-8"?>
<ds:datastoreItem xmlns:ds="http://schemas.openxmlformats.org/officeDocument/2006/customXml" ds:itemID="{FDF76479-4F64-48CC-9251-A9A51D896511}">
  <ds:schemaRefs>
    <ds:schemaRef ds:uri="http://LEAPWordCustomPart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1543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2019-10-22T02:07:00Z</dcterms:created>
  <dcterms:modified xsi:type="dcterms:W3CDTF">2019-10-22T02:07:00Z</dcterms:modified>
</cp:coreProperties>
</file>